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A3A1" w14:textId="5E406C22" w:rsidR="00FD21DC" w:rsidRDefault="00000000">
      <w:pPr>
        <w:pStyle w:val="Heading1"/>
      </w:pPr>
      <w:proofErr w:type="spellStart"/>
      <w:r>
        <w:t>VolTran</w:t>
      </w:r>
      <w:proofErr w:type="spellEnd"/>
      <w:r>
        <w:t xml:space="preserve"> 2024 Operating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D21DC" w14:paraId="5AC95FAD" w14:textId="77777777">
        <w:tc>
          <w:tcPr>
            <w:tcW w:w="4320" w:type="dxa"/>
          </w:tcPr>
          <w:p w14:paraId="185E1CE0" w14:textId="77777777" w:rsidR="00FD21DC" w:rsidRDefault="00000000">
            <w:r>
              <w:t>Category</w:t>
            </w:r>
          </w:p>
        </w:tc>
        <w:tc>
          <w:tcPr>
            <w:tcW w:w="4320" w:type="dxa"/>
          </w:tcPr>
          <w:p w14:paraId="6D86787E" w14:textId="77777777" w:rsidR="00FD21DC" w:rsidRDefault="00000000">
            <w:r>
              <w:t>Projected Amount ($)</w:t>
            </w:r>
          </w:p>
        </w:tc>
      </w:tr>
      <w:tr w:rsidR="00FD21DC" w14:paraId="3ED3F676" w14:textId="77777777">
        <w:tc>
          <w:tcPr>
            <w:tcW w:w="4320" w:type="dxa"/>
          </w:tcPr>
          <w:p w14:paraId="7A684AE2" w14:textId="77777777" w:rsidR="00FD21DC" w:rsidRDefault="00000000">
            <w:r>
              <w:t>Administrative</w:t>
            </w:r>
          </w:p>
        </w:tc>
        <w:tc>
          <w:tcPr>
            <w:tcW w:w="4320" w:type="dxa"/>
          </w:tcPr>
          <w:p w14:paraId="0E0DB48B" w14:textId="3D302A15" w:rsidR="00FD21DC" w:rsidRDefault="00000000">
            <w:r>
              <w:t>1,5</w:t>
            </w:r>
            <w:r w:rsidR="00FC6B1E">
              <w:t>00</w:t>
            </w:r>
          </w:p>
        </w:tc>
      </w:tr>
      <w:tr w:rsidR="00FD21DC" w14:paraId="18A23BDA" w14:textId="77777777">
        <w:tc>
          <w:tcPr>
            <w:tcW w:w="4320" w:type="dxa"/>
          </w:tcPr>
          <w:p w14:paraId="64A2EF05" w14:textId="77777777" w:rsidR="00FD21DC" w:rsidRDefault="00000000">
            <w:r>
              <w:t>Advertising</w:t>
            </w:r>
          </w:p>
        </w:tc>
        <w:tc>
          <w:tcPr>
            <w:tcW w:w="4320" w:type="dxa"/>
          </w:tcPr>
          <w:p w14:paraId="59B89112" w14:textId="559AC09F" w:rsidR="00FD21DC" w:rsidRDefault="00FC6B1E">
            <w:r>
              <w:t>500</w:t>
            </w:r>
          </w:p>
        </w:tc>
      </w:tr>
      <w:tr w:rsidR="00FD21DC" w14:paraId="51F5792F" w14:textId="77777777">
        <w:tc>
          <w:tcPr>
            <w:tcW w:w="4320" w:type="dxa"/>
          </w:tcPr>
          <w:p w14:paraId="22DEEBA5" w14:textId="77777777" w:rsidR="00FD21DC" w:rsidRDefault="00000000">
            <w:r>
              <w:t>Labor</w:t>
            </w:r>
          </w:p>
        </w:tc>
        <w:tc>
          <w:tcPr>
            <w:tcW w:w="4320" w:type="dxa"/>
          </w:tcPr>
          <w:p w14:paraId="5D02DD6D" w14:textId="56D5F549" w:rsidR="00FD21DC" w:rsidRDefault="00FC6B1E">
            <w:r>
              <w:t>63000</w:t>
            </w:r>
          </w:p>
        </w:tc>
      </w:tr>
      <w:tr w:rsidR="00FD21DC" w14:paraId="5B5B37D0" w14:textId="77777777">
        <w:tc>
          <w:tcPr>
            <w:tcW w:w="4320" w:type="dxa"/>
          </w:tcPr>
          <w:p w14:paraId="5136F111" w14:textId="77777777" w:rsidR="00FD21DC" w:rsidRDefault="00000000">
            <w:r>
              <w:t>Let's Volunteer Month/Path</w:t>
            </w:r>
          </w:p>
        </w:tc>
        <w:tc>
          <w:tcPr>
            <w:tcW w:w="4320" w:type="dxa"/>
          </w:tcPr>
          <w:p w14:paraId="43CAEFB8" w14:textId="469D26B8" w:rsidR="00FD21DC" w:rsidRDefault="00FC6B1E">
            <w:r>
              <w:t>1000</w:t>
            </w:r>
          </w:p>
        </w:tc>
      </w:tr>
      <w:tr w:rsidR="00FD21DC" w14:paraId="3FA64CBA" w14:textId="77777777">
        <w:tc>
          <w:tcPr>
            <w:tcW w:w="4320" w:type="dxa"/>
          </w:tcPr>
          <w:p w14:paraId="55791BD3" w14:textId="77777777" w:rsidR="00FD21DC" w:rsidRDefault="00000000">
            <w:r>
              <w:t>Onboarding</w:t>
            </w:r>
          </w:p>
        </w:tc>
        <w:tc>
          <w:tcPr>
            <w:tcW w:w="4320" w:type="dxa"/>
          </w:tcPr>
          <w:p w14:paraId="222D51C2" w14:textId="0A547B1B" w:rsidR="00FD21DC" w:rsidRDefault="00FC6B1E">
            <w:r>
              <w:t>500</w:t>
            </w:r>
          </w:p>
        </w:tc>
      </w:tr>
      <w:tr w:rsidR="00FD21DC" w14:paraId="49E2A01E" w14:textId="77777777">
        <w:tc>
          <w:tcPr>
            <w:tcW w:w="4320" w:type="dxa"/>
          </w:tcPr>
          <w:p w14:paraId="69DA5FD2" w14:textId="77777777" w:rsidR="00FD21DC" w:rsidRDefault="00000000">
            <w:r>
              <w:t>Outreach</w:t>
            </w:r>
          </w:p>
        </w:tc>
        <w:tc>
          <w:tcPr>
            <w:tcW w:w="4320" w:type="dxa"/>
          </w:tcPr>
          <w:p w14:paraId="799AFCD6" w14:textId="61C12D8D" w:rsidR="00FD21DC" w:rsidRDefault="00FC6B1E">
            <w:r>
              <w:t>1500</w:t>
            </w:r>
          </w:p>
        </w:tc>
      </w:tr>
      <w:tr w:rsidR="00FD21DC" w14:paraId="391A7735" w14:textId="77777777">
        <w:tc>
          <w:tcPr>
            <w:tcW w:w="4320" w:type="dxa"/>
          </w:tcPr>
          <w:p w14:paraId="16257AD7" w14:textId="77777777" w:rsidR="00FD21DC" w:rsidRDefault="00000000">
            <w:r>
              <w:t>Services</w:t>
            </w:r>
          </w:p>
        </w:tc>
        <w:tc>
          <w:tcPr>
            <w:tcW w:w="4320" w:type="dxa"/>
          </w:tcPr>
          <w:p w14:paraId="36E638B6" w14:textId="68E24463" w:rsidR="00FD21DC" w:rsidRDefault="00FC6B1E">
            <w:r>
              <w:t>2000</w:t>
            </w:r>
          </w:p>
        </w:tc>
      </w:tr>
      <w:tr w:rsidR="00FD21DC" w14:paraId="5B5CD95B" w14:textId="77777777">
        <w:tc>
          <w:tcPr>
            <w:tcW w:w="4320" w:type="dxa"/>
          </w:tcPr>
          <w:p w14:paraId="475C04F8" w14:textId="77777777" w:rsidR="00FD21DC" w:rsidRDefault="00000000">
            <w:r>
              <w:t>Vehicle &amp; Insurance</w:t>
            </w:r>
          </w:p>
        </w:tc>
        <w:tc>
          <w:tcPr>
            <w:tcW w:w="4320" w:type="dxa"/>
          </w:tcPr>
          <w:p w14:paraId="30377A55" w14:textId="49A9127A" w:rsidR="00FD21DC" w:rsidRDefault="00FC6B1E">
            <w:r>
              <w:t>7000</w:t>
            </w:r>
          </w:p>
        </w:tc>
      </w:tr>
      <w:tr w:rsidR="00FD21DC" w14:paraId="00594DA2" w14:textId="77777777">
        <w:tc>
          <w:tcPr>
            <w:tcW w:w="4320" w:type="dxa"/>
          </w:tcPr>
          <w:p w14:paraId="140B6708" w14:textId="77777777" w:rsidR="00FD21DC" w:rsidRDefault="00000000">
            <w:r>
              <w:t>Volunteer Appreciation</w:t>
            </w:r>
          </w:p>
        </w:tc>
        <w:tc>
          <w:tcPr>
            <w:tcW w:w="4320" w:type="dxa"/>
          </w:tcPr>
          <w:p w14:paraId="147C51C2" w14:textId="2E2ACE46" w:rsidR="00FD21DC" w:rsidRDefault="00FC6B1E">
            <w:r>
              <w:t>2500</w:t>
            </w:r>
          </w:p>
        </w:tc>
      </w:tr>
      <w:tr w:rsidR="00FD21DC" w14:paraId="0CF57104" w14:textId="77777777">
        <w:tc>
          <w:tcPr>
            <w:tcW w:w="4320" w:type="dxa"/>
          </w:tcPr>
          <w:p w14:paraId="7D03DE45" w14:textId="77777777" w:rsidR="00FD21DC" w:rsidRDefault="00000000">
            <w:r>
              <w:t>Total Operating Budget</w:t>
            </w:r>
          </w:p>
        </w:tc>
        <w:tc>
          <w:tcPr>
            <w:tcW w:w="4320" w:type="dxa"/>
          </w:tcPr>
          <w:p w14:paraId="1872F388" w14:textId="45571D78" w:rsidR="00FD21DC" w:rsidRDefault="00000000">
            <w:r>
              <w:t>7</w:t>
            </w:r>
            <w:r w:rsidR="00FC6B1E">
              <w:t>9,500</w:t>
            </w:r>
          </w:p>
        </w:tc>
      </w:tr>
    </w:tbl>
    <w:p w14:paraId="3EFD5A4E" w14:textId="77777777" w:rsidR="00DA6DF3" w:rsidRDefault="00DA6DF3"/>
    <w:sectPr w:rsidR="00DA6D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8323899">
    <w:abstractNumId w:val="8"/>
  </w:num>
  <w:num w:numId="2" w16cid:durableId="903563273">
    <w:abstractNumId w:val="6"/>
  </w:num>
  <w:num w:numId="3" w16cid:durableId="302544820">
    <w:abstractNumId w:val="5"/>
  </w:num>
  <w:num w:numId="4" w16cid:durableId="1112165438">
    <w:abstractNumId w:val="4"/>
  </w:num>
  <w:num w:numId="5" w16cid:durableId="277834607">
    <w:abstractNumId w:val="7"/>
  </w:num>
  <w:num w:numId="6" w16cid:durableId="1092512454">
    <w:abstractNumId w:val="3"/>
  </w:num>
  <w:num w:numId="7" w16cid:durableId="84083100">
    <w:abstractNumId w:val="2"/>
  </w:num>
  <w:num w:numId="8" w16cid:durableId="990788158">
    <w:abstractNumId w:val="1"/>
  </w:num>
  <w:num w:numId="9" w16cid:durableId="13798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E6EF4"/>
    <w:rsid w:val="00AA1D8D"/>
    <w:rsid w:val="00B47730"/>
    <w:rsid w:val="00C15950"/>
    <w:rsid w:val="00CB0664"/>
    <w:rsid w:val="00DA6DF3"/>
    <w:rsid w:val="00FC693F"/>
    <w:rsid w:val="00FC6B1E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DB0DA"/>
  <w14:defaultImageDpi w14:val="300"/>
  <w15:docId w15:val="{C013B92B-120C-4D68-92D3-4B3E8CAC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klamperaza@RRRCPD9.local</cp:lastModifiedBy>
  <cp:revision>2</cp:revision>
  <dcterms:created xsi:type="dcterms:W3CDTF">2025-05-02T13:21:00Z</dcterms:created>
  <dcterms:modified xsi:type="dcterms:W3CDTF">2025-05-02T13:21:00Z</dcterms:modified>
  <cp:category/>
</cp:coreProperties>
</file>